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41CC0DD2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5ED3E809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B309C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D0D6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14A2EDFF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B7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0E7C78E9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585AF4FD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8D92828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4FCDC86A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1650468A" w14:textId="7D229D34" w:rsidR="00CB0909" w:rsidRDefault="009F7577" w:rsidP="00B309C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 ๒๕๖๘ เวลาประมาณ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18.00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 xml:space="preserve"> ร.ต.อ.ธนภัทร </w:t>
      </w:r>
      <w:proofErr w:type="spellStart"/>
      <w:r w:rsidR="00B309C4">
        <w:rPr>
          <w:rFonts w:ascii="TH SarabunIT๙" w:hAnsi="TH SarabunIT๙" w:cs="TH SarabunIT๙" w:hint="cs"/>
          <w:sz w:val="32"/>
          <w:szCs w:val="32"/>
          <w:cs/>
        </w:rPr>
        <w:t>เนี</w:t>
      </w:r>
      <w:proofErr w:type="spellEnd"/>
      <w:r w:rsidR="00B309C4">
        <w:rPr>
          <w:rFonts w:ascii="TH SarabunIT๙" w:hAnsi="TH SarabunIT๙" w:cs="TH SarabunIT๙" w:hint="cs"/>
          <w:sz w:val="32"/>
          <w:szCs w:val="32"/>
          <w:cs/>
        </w:rPr>
        <w:t>ยะแก้ว รอง สว.(สอบสวน) สภ.บ้านแพ้ว</w:t>
      </w:r>
      <w:r w:rsidR="00100B73" w:rsidRPr="00100B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9C4"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="00B309C4" w:rsidRPr="00B309C4">
        <w:rPr>
          <w:rFonts w:ascii="TH SarabunIT๙" w:hAnsi="TH SarabunIT๙" w:cs="TH SarabunIT๙"/>
          <w:sz w:val="32"/>
          <w:szCs w:val="32"/>
          <w:cs/>
        </w:rPr>
        <w:t>ตรวจสอบคนเสียชีวิต ชื่อ นาย กองรวย มานะเวทย์  อายุ 62 ปี บ้านเลขที่ 63 ม.4 ต.หลักสาม อ.บ้านแพ้ว จ.สมุทรสาคร  เหตุเกิดบ้านเลขที่ 80/1 8 ม.11 ต.หลักสาม  อ.บ้านแพ้ว จ.สมุทรสาคร</w:t>
      </w:r>
    </w:p>
    <w:p w14:paraId="060DF979" w14:textId="0C4D34E0" w:rsidR="00086A75" w:rsidRPr="008131B2" w:rsidRDefault="00CB0909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7A2FF0BA" w:rsidR="0099201C" w:rsidRDefault="0099201C" w:rsidP="009F7577">
      <w:pPr>
        <w:spacing w:after="0" w:line="240" w:lineRule="auto"/>
        <w:rPr>
          <w:sz w:val="32"/>
          <w:szCs w:val="32"/>
          <w:cs/>
        </w:rPr>
      </w:pPr>
    </w:p>
    <w:p w14:paraId="26971D11" w14:textId="1C32F82C" w:rsidR="003E4B91" w:rsidRPr="00FF3B8F" w:rsidRDefault="00B309C4" w:rsidP="00CB0909">
      <w:pPr>
        <w:spacing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3C17416D" wp14:editId="264FCB61">
            <wp:simplePos x="0" y="0"/>
            <wp:positionH relativeFrom="margin">
              <wp:align>center</wp:align>
            </wp:positionH>
            <wp:positionV relativeFrom="paragraph">
              <wp:posOffset>317500</wp:posOffset>
            </wp:positionV>
            <wp:extent cx="4157291" cy="23393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291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00B73"/>
    <w:rsid w:val="00191411"/>
    <w:rsid w:val="001D6F8C"/>
    <w:rsid w:val="002313F1"/>
    <w:rsid w:val="003939CC"/>
    <w:rsid w:val="003E4B91"/>
    <w:rsid w:val="00472089"/>
    <w:rsid w:val="004A659F"/>
    <w:rsid w:val="00586043"/>
    <w:rsid w:val="00620F9A"/>
    <w:rsid w:val="007537DE"/>
    <w:rsid w:val="00777AA6"/>
    <w:rsid w:val="007D0D6D"/>
    <w:rsid w:val="008131B2"/>
    <w:rsid w:val="00835BEA"/>
    <w:rsid w:val="008954BE"/>
    <w:rsid w:val="00926ECD"/>
    <w:rsid w:val="0099201C"/>
    <w:rsid w:val="00992264"/>
    <w:rsid w:val="009933A7"/>
    <w:rsid w:val="009B7B30"/>
    <w:rsid w:val="009F6216"/>
    <w:rsid w:val="009F7577"/>
    <w:rsid w:val="00A70396"/>
    <w:rsid w:val="00AA1853"/>
    <w:rsid w:val="00B309C4"/>
    <w:rsid w:val="00BB1C4F"/>
    <w:rsid w:val="00BC4035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27C62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2025-04-28T04:11:00Z</dcterms:created>
  <dcterms:modified xsi:type="dcterms:W3CDTF">2025-04-28T04:11:00Z</dcterms:modified>
</cp:coreProperties>
</file>