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1" w:rsidRDefault="00526251" w:rsidP="008424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/>
      </w:tblPr>
      <w:tblGrid>
        <w:gridCol w:w="9356"/>
      </w:tblGrid>
      <w:tr w:rsidR="00526251" w:rsidRPr="00526251" w:rsidTr="00DB320E">
        <w:trPr>
          <w:trHeight w:val="391"/>
        </w:trPr>
        <w:tc>
          <w:tcPr>
            <w:tcW w:w="9356" w:type="dxa"/>
            <w:shd w:val="clear" w:color="auto" w:fill="800000"/>
          </w:tcPr>
          <w:p w:rsidR="00526251" w:rsidRPr="00526251" w:rsidRDefault="00526251" w:rsidP="00172EA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สถานีตำรวจภูธรบ</w:t>
            </w:r>
            <w:r w:rsidR="00172E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B65249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B65249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526251" w:rsidRP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</w:rPr>
        <w:t>1.</w:t>
      </w: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สถิติจับกุมความผิดเกี่ยวยาเสพติด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>ความผิดเกี่ยวกับ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ยาเสพติด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ประจำเดือน </w:t>
      </w:r>
      <w:r w:rsidR="00B65249">
        <w:rPr>
          <w:rFonts w:ascii="TH SarabunIT๙" w:hAnsi="TH SarabunIT๙" w:cs="TH SarabunIT๙" w:hint="cs"/>
          <w:kern w:val="0"/>
          <w:sz w:val="32"/>
          <w:szCs w:val="32"/>
          <w:cs/>
        </w:rPr>
        <w:t>กุมภาพันธ์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="00B65249">
        <w:rPr>
          <w:rFonts w:ascii="TH SarabunIT๙" w:hAnsi="TH SarabunIT๙" w:cs="TH SarabunIT๙" w:hint="cs"/>
          <w:kern w:val="0"/>
          <w:sz w:val="32"/>
          <w:szCs w:val="32"/>
          <w:cs/>
        </w:rPr>
        <w:t>๗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tab/>
            </w: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ผลิต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จำหน่าย</w:t>
            </w:r>
            <w:r w:rsidR="00B41A48">
              <w:rPr>
                <w:rFonts w:hint="cs"/>
                <w:cs/>
              </w:rPr>
              <w:t>/เพื่อจำหน่าย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เสพ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015" w:type="dxa"/>
          </w:tcPr>
          <w:p w:rsidR="00526251" w:rsidRPr="00526251" w:rsidRDefault="00FA3D8E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2.สถิติจับกุมความผิดเกี่ยวกับอาวุธปืนและความผิดอื่น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ab/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ความผิดเกี่ยวกับอาวุธ ประจำเดือน </w:t>
      </w:r>
      <w:r w:rsidR="00B65249">
        <w:rPr>
          <w:rFonts w:ascii="TH SarabunIT๙" w:hAnsi="TH SarabunIT๙" w:cs="TH SarabunIT๙" w:hint="cs"/>
          <w:kern w:val="0"/>
          <w:sz w:val="32"/>
          <w:szCs w:val="32"/>
          <w:cs/>
        </w:rPr>
        <w:t>กุมภาพันธ์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="00B65249">
        <w:rPr>
          <w:rFonts w:ascii="TH SarabunIT๙" w:hAnsi="TH SarabunIT๙" w:cs="TH SarabunIT๙" w:hint="cs"/>
          <w:kern w:val="0"/>
          <w:sz w:val="32"/>
          <w:szCs w:val="32"/>
          <w:cs/>
        </w:rPr>
        <w:t>๗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  <w:r w:rsidRPr="00526251"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873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E8733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84240A" w:rsidRPr="0084240A" w:rsidRDefault="00526251" w:rsidP="00B41A4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๕ กุมภาพันธ์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proofErr w:type="spellStart"/>
      <w:r w:rsidR="00A0299B" w:rsidRPr="00A0299B">
        <w:rPr>
          <w:rFonts w:ascii="TH SarabunPSK" w:hAnsi="TH SarabunPSK" w:cs="TH SarabunPSK"/>
          <w:sz w:val="32"/>
          <w:szCs w:val="32"/>
          <w:cs/>
        </w:rPr>
        <w:t>พ.ต.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ต.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พร้อมกำลังชุดสืบสวน ดำเนินการตามโครงการสืบสวนปราบปราม</w:t>
      </w:r>
      <w:r w:rsidR="00415075">
        <w:rPr>
          <w:rFonts w:ascii="TH SarabunPSK" w:hAnsi="TH SarabunPSK" w:cs="TH SarabunPSK" w:hint="cs"/>
          <w:sz w:val="32"/>
          <w:szCs w:val="32"/>
          <w:cs/>
        </w:rPr>
        <w:t>อาชญากรรมและ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 ได้มีการจับกุมตัว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E87337">
        <w:rPr>
          <w:rFonts w:ascii="TH SarabunPSK" w:hAnsi="TH SarabunPSK" w:cs="TH SarabunPSK" w:hint="cs"/>
          <w:sz w:val="32"/>
          <w:szCs w:val="32"/>
          <w:cs/>
        </w:rPr>
        <w:t>วิฑูร</w:t>
      </w:r>
      <w:proofErr w:type="spellEnd"/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 หรือเอก     </w:t>
      </w:r>
      <w:proofErr w:type="spellStart"/>
      <w:r w:rsidR="00E87337">
        <w:rPr>
          <w:rFonts w:ascii="TH SarabunPSK" w:hAnsi="TH SarabunPSK" w:cs="TH SarabunPSK" w:hint="cs"/>
          <w:sz w:val="32"/>
          <w:szCs w:val="32"/>
          <w:cs/>
        </w:rPr>
        <w:t>กุ้ย</w:t>
      </w:r>
      <w:proofErr w:type="spellEnd"/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บำรุง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 ยาบ้า จำนวน 24 เม็ด ยา</w:t>
      </w:r>
      <w:proofErr w:type="spellStart"/>
      <w:r w:rsidR="00E87337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 0.90 กรัม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“</w:t>
      </w:r>
      <w:r w:rsidR="00E87337">
        <w:rPr>
          <w:rFonts w:ascii="TH SarabunPSK" w:hAnsi="TH SarabunPSK" w:cs="TH SarabunPSK" w:hint="cs"/>
          <w:sz w:val="32"/>
          <w:szCs w:val="32"/>
          <w:cs/>
        </w:rPr>
        <w:t xml:space="preserve">จำหน่ายยาเสพติดให้โทษประเภท ๑ </w:t>
      </w:r>
      <w:r w:rsidR="00B41A48">
        <w:rPr>
          <w:rFonts w:ascii="TH SarabunPSK" w:hAnsi="TH SarabunPSK" w:cs="TH SarabunPSK" w:hint="cs"/>
          <w:sz w:val="32"/>
          <w:szCs w:val="32"/>
          <w:cs/>
        </w:rPr>
        <w:t>(เมท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>ตามีน</w:t>
      </w:r>
      <w:r w:rsidR="00F849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A48">
        <w:rPr>
          <w:rFonts w:ascii="TH SarabunPSK" w:hAnsi="TH SarabunPSK" w:cs="TH SarabunPSK" w:hint="cs"/>
          <w:sz w:val="32"/>
          <w:szCs w:val="32"/>
          <w:cs/>
        </w:rPr>
        <w:t>(ยาบ้า</w:t>
      </w:r>
      <w:r w:rsidR="00F84939">
        <w:rPr>
          <w:rFonts w:ascii="TH SarabunPSK" w:hAnsi="TH SarabunPSK" w:cs="TH SarabunPSK" w:hint="cs"/>
          <w:sz w:val="32"/>
          <w:szCs w:val="32"/>
          <w:cs/>
        </w:rPr>
        <w:t>,ยา</w:t>
      </w:r>
      <w:proofErr w:type="spellStart"/>
      <w:r w:rsidR="00F84939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>)</w:t>
      </w:r>
      <w:r w:rsidR="00F84939">
        <w:rPr>
          <w:rFonts w:ascii="TH SarabunPSK" w:hAnsi="TH SarabunPSK" w:cs="TH SarabunPSK" w:hint="cs"/>
          <w:sz w:val="32"/>
          <w:szCs w:val="32"/>
          <w:cs/>
        </w:rPr>
        <w:t xml:space="preserve"> โดยมีไว้ในครอบครองเพื่อจำหน่ายโดยไม่ได้รับอนุญาต อันเป็นการกระทำเพื่อการค้า ก่อให้เกิดการแพร่กระจายในกลุ่มประชาชน”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</w:p>
    <w:p w:rsidR="00AD32A1" w:rsidRDefault="00995599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96520</wp:posOffset>
            </wp:positionV>
            <wp:extent cx="5943600" cy="5838825"/>
            <wp:effectExtent l="19050" t="0" r="0" b="0"/>
            <wp:wrapNone/>
            <wp:docPr id="3" name="Picture 1" descr="D:\1.ผลจับกุม\8.ผลจับกุมปี2567\2.กุมภาพันธ์2567\5ก.พ.67นายวิฑูร(เอก)กุ้ยบำรุง(มีเพื่อขายบ้า ไอซ์\47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ผลจับกุม\8.ผลจับกุมปี2567\2.กุมภาพันธ์2567\5ก.พ.67นายวิฑูร(เอก)กุ้ยบำรุง(มีเพื่อขายบ้า ไอซ์\472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Pr="0084240A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84240A" w:rsidRDefault="00AD32A1" w:rsidP="008424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6251" w:rsidRDefault="00526251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1A48" w:rsidRDefault="00B41A48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32A1" w:rsidRDefault="00526251" w:rsidP="00420FD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15 กุมภาพันธ์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๒๕๖</w:t>
      </w:r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>บ้านแพ้ว พร้อมกำ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ลังชุดสืบสวน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ดำเนินการตามโครงการสืบสวนปราบปรามอาชญากรรมและยาเสพติด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ได้มีการจับกุมตัว</w:t>
      </w:r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50097">
        <w:rPr>
          <w:rFonts w:ascii="TH SarabunPSK" w:hAnsi="TH SarabunPSK" w:cs="TH SarabunPSK" w:hint="cs"/>
          <w:sz w:val="32"/>
          <w:szCs w:val="32"/>
          <w:cs/>
        </w:rPr>
        <w:t>น.ส.ปพิชญา</w:t>
      </w:r>
      <w:proofErr w:type="spellEnd"/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proofErr w:type="spellStart"/>
      <w:r w:rsidR="00850097">
        <w:rPr>
          <w:rFonts w:ascii="TH SarabunPSK" w:hAnsi="TH SarabunPSK" w:cs="TH SarabunPSK" w:hint="cs"/>
          <w:sz w:val="32"/>
          <w:szCs w:val="32"/>
          <w:cs/>
        </w:rPr>
        <w:t>มิ้น</w:t>
      </w:r>
      <w:proofErr w:type="spellEnd"/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ยอดพินิจ และ นาย</w:t>
      </w:r>
      <w:proofErr w:type="spellStart"/>
      <w:r w:rsidR="00850097">
        <w:rPr>
          <w:rFonts w:ascii="TH SarabunPSK" w:hAnsi="TH SarabunPSK" w:cs="TH SarabunPSK" w:hint="cs"/>
          <w:sz w:val="32"/>
          <w:szCs w:val="32"/>
          <w:cs/>
        </w:rPr>
        <w:t>อัศ</w:t>
      </w:r>
      <w:proofErr w:type="spellEnd"/>
      <w:r w:rsidR="00850097">
        <w:rPr>
          <w:rFonts w:ascii="TH SarabunPSK" w:hAnsi="TH SarabunPSK" w:cs="TH SarabunPSK" w:hint="cs"/>
          <w:sz w:val="32"/>
          <w:szCs w:val="32"/>
          <w:cs/>
        </w:rPr>
        <w:t>ราวุฒิ หรือ</w:t>
      </w:r>
      <w:proofErr w:type="spellStart"/>
      <w:r w:rsidR="00850097">
        <w:rPr>
          <w:rFonts w:ascii="TH SarabunPSK" w:hAnsi="TH SarabunPSK" w:cs="TH SarabunPSK" w:hint="cs"/>
          <w:sz w:val="32"/>
          <w:szCs w:val="32"/>
          <w:cs/>
        </w:rPr>
        <w:t>อาท</w:t>
      </w:r>
      <w:proofErr w:type="spellEnd"/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กล่อมจิต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พร้อมด้วยของกลาง</w:t>
      </w:r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ยาบ้า จำนวน 36,067 เม็ด และ ยา</w:t>
      </w:r>
      <w:proofErr w:type="spellStart"/>
      <w:r w:rsidR="00850097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80.90 กรัม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โดยกล่าวหาว่า </w:t>
      </w:r>
      <w:r w:rsidR="00850097">
        <w:rPr>
          <w:rFonts w:ascii="TH SarabunPSK" w:hAnsi="TH SarabunPSK" w:cs="TH SarabunPSK" w:hint="cs"/>
          <w:sz w:val="32"/>
          <w:szCs w:val="32"/>
          <w:cs/>
        </w:rPr>
        <w:t>“ร่วมกัน</w:t>
      </w:r>
      <w:r w:rsidR="00420FDA"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๑ เมท</w:t>
      </w:r>
      <w:proofErr w:type="spellStart"/>
      <w:r w:rsidR="00420FDA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420FDA">
        <w:rPr>
          <w:rFonts w:ascii="TH SarabunPSK" w:hAnsi="TH SarabunPSK" w:cs="TH SarabunPSK" w:hint="cs"/>
          <w:sz w:val="32"/>
          <w:szCs w:val="32"/>
          <w:cs/>
        </w:rPr>
        <w:t>ตามีน(ยาบ้า,ยา</w:t>
      </w:r>
      <w:proofErr w:type="spellStart"/>
      <w:r w:rsidR="00420FDA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420FDA">
        <w:rPr>
          <w:rFonts w:ascii="TH SarabunPSK" w:hAnsi="TH SarabunPSK" w:cs="TH SarabunPSK" w:hint="cs"/>
          <w:sz w:val="32"/>
          <w:szCs w:val="32"/>
          <w:cs/>
        </w:rPr>
        <w:t>)</w:t>
      </w:r>
      <w:r w:rsidR="008500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โดยมีไว้ในความครอบครองเพื่อจำหน่ายโดยไม่ได้รับอนุญาต อันเป็นการกระทำเพื่อการค้า และการก่อให้เกิดการแพร่กระจายในกลุ่มประชาชน” </w:t>
      </w:r>
    </w:p>
    <w:p w:rsidR="00B41676" w:rsidRPr="00E92961" w:rsidRDefault="0046722F" w:rsidP="00B41676">
      <w:pPr>
        <w:pStyle w:val="a3"/>
        <w:spacing w:line="240" w:lineRule="auto"/>
        <w:ind w:left="9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1270</wp:posOffset>
            </wp:positionV>
            <wp:extent cx="5943600" cy="4457700"/>
            <wp:effectExtent l="19050" t="0" r="0" b="0"/>
            <wp:wrapNone/>
            <wp:docPr id="4" name="Picture 2" descr="D:\1.ผลจับกุม\8.ผลจับกุมปี2567\2.กุมภาพันธ์2567\15ก.พ.67นาย (อาร์ท) +น.ส. (มิ้น)\41698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ผลจับกุม\8.ผลจับกุมปี2567\2.กุมภาพันธ์2567\15ก.พ.67นาย (อาร์ท) +น.ส. (มิ้น)\416988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676" w:rsidRPr="00E92961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240A"/>
    <w:rsid w:val="00071803"/>
    <w:rsid w:val="00092E57"/>
    <w:rsid w:val="000D0226"/>
    <w:rsid w:val="001425AE"/>
    <w:rsid w:val="001646D4"/>
    <w:rsid w:val="00170060"/>
    <w:rsid w:val="00172EA2"/>
    <w:rsid w:val="001B2641"/>
    <w:rsid w:val="0027511F"/>
    <w:rsid w:val="00345F11"/>
    <w:rsid w:val="00401797"/>
    <w:rsid w:val="00415075"/>
    <w:rsid w:val="00420FDA"/>
    <w:rsid w:val="0046722F"/>
    <w:rsid w:val="00473E26"/>
    <w:rsid w:val="00526251"/>
    <w:rsid w:val="00562BEB"/>
    <w:rsid w:val="0056334D"/>
    <w:rsid w:val="005D6113"/>
    <w:rsid w:val="0060710B"/>
    <w:rsid w:val="00644272"/>
    <w:rsid w:val="007379F8"/>
    <w:rsid w:val="0083473C"/>
    <w:rsid w:val="0084240A"/>
    <w:rsid w:val="00850097"/>
    <w:rsid w:val="00995599"/>
    <w:rsid w:val="00A0299B"/>
    <w:rsid w:val="00AD32A1"/>
    <w:rsid w:val="00B30909"/>
    <w:rsid w:val="00B41676"/>
    <w:rsid w:val="00B41A48"/>
    <w:rsid w:val="00B65249"/>
    <w:rsid w:val="00BB5C5B"/>
    <w:rsid w:val="00C27F3A"/>
    <w:rsid w:val="00C63A7C"/>
    <w:rsid w:val="00CE7A29"/>
    <w:rsid w:val="00DD4E18"/>
    <w:rsid w:val="00E87337"/>
    <w:rsid w:val="00E92961"/>
    <w:rsid w:val="00F84939"/>
    <w:rsid w:val="00FA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KT</cp:lastModifiedBy>
  <cp:revision>35</cp:revision>
  <dcterms:created xsi:type="dcterms:W3CDTF">2024-03-10T04:12:00Z</dcterms:created>
  <dcterms:modified xsi:type="dcterms:W3CDTF">2024-03-15T16:35:00Z</dcterms:modified>
</cp:coreProperties>
</file>